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BE7028" wp14:paraId="21C79474" wp14:noSpellErr="1" wp14:textId="1074E6B5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4"/>
          <w:szCs w:val="44"/>
          <w:lang w:val="en-GB"/>
        </w:rPr>
      </w:pPr>
      <w:r w:rsidRPr="11BE7028" w:rsidR="74B4E365">
        <w:rPr>
          <w:rFonts w:ascii="Aptos" w:hAnsi="Aptos" w:eastAsia="Aptos" w:cs="Aptos"/>
          <w:b w:val="1"/>
          <w:bCs w:val="1"/>
          <w:noProof w:val="0"/>
          <w:sz w:val="44"/>
          <w:szCs w:val="44"/>
          <w:lang w:val="en-GB"/>
        </w:rPr>
        <w:t>📁 Dataset and Model Directory Structure</w:t>
      </w:r>
    </w:p>
    <w:p xmlns:wp14="http://schemas.microsoft.com/office/word/2010/wordml" w:rsidP="11BE7028" wp14:paraId="002BBB08" wp14:noSpellErr="1" wp14:textId="49F4A1F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repository 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contains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datasets, annotations, and configuration files used for training and evaluating object detection models, particularly with</w:t>
      </w:r>
      <w:r w:rsidRPr="02D9A820" w:rsidR="4535512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YOLO 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framework. The datasets described in the accompanying manuscript are organized and formatted for both CSV-based inspection and YOLO training.</w:t>
      </w:r>
    </w:p>
    <w:p xmlns:wp14="http://schemas.microsoft.com/office/word/2010/wordml" w:rsidP="35067DD8" wp14:paraId="37478591" wp14:textId="551312F2">
      <w:pPr>
        <w:pStyle w:val="Heading2"/>
        <w:spacing w:before="299" w:beforeAutospacing="off" w:after="299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📂 datasets/</w:t>
      </w:r>
    </w:p>
    <w:p xmlns:wp14="http://schemas.microsoft.com/office/word/2010/wordml" w:rsidP="35067DD8" wp14:paraId="638C6138" wp14:textId="7C104B39">
      <w:pPr>
        <w:pStyle w:val="Heading3"/>
        <w:spacing w:before="281" w:beforeAutospacing="off" w:after="281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📁 csv_files/</w:t>
      </w:r>
    </w:p>
    <w:p xmlns:wp14="http://schemas.microsoft.com/office/word/2010/wordml" w:rsidP="35067DD8" wp14:paraId="42B52223" wp14:textId="4B3D96EA">
      <w:pPr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This folder contains the core datasets in CSV format. Each file includes the following columns:</w:t>
      </w:r>
    </w:p>
    <w:p xmlns:wp14="http://schemas.microsoft.com/office/word/2010/wordml" w:rsidP="35067DD8" wp14:paraId="2F91179E" wp14:textId="4447D2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image_path: Relative path to the image file</w:t>
      </w:r>
    </w:p>
    <w:p xmlns:wp14="http://schemas.microsoft.com/office/word/2010/wordml" w:rsidP="35067DD8" wp14:paraId="76721398" wp14:textId="68328A4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xmin, ymin, xmax, ymax: Bounding box coordinates</w:t>
      </w:r>
    </w:p>
    <w:p xmlns:wp14="http://schemas.microsoft.com/office/word/2010/wordml" w:rsidP="35067DD8" wp14:paraId="4BD1D75F" wp14:textId="24DA60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class: Object class (species)</w:t>
      </w:r>
    </w:p>
    <w:p xmlns:wp14="http://schemas.microsoft.com/office/word/2010/wordml" w:rsidP="35067DD8" wp14:paraId="59211223" wp14:textId="172371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image_name: Name of the image file</w:t>
      </w:r>
    </w:p>
    <w:p xmlns:wp14="http://schemas.microsoft.com/office/word/2010/wordml" w:rsidP="35067DD8" wp14:paraId="00E5B4AF" wp14:textId="62775996">
      <w:pPr>
        <w:pStyle w:val="Heading4"/>
        <w:spacing w:before="319" w:beforeAutospacing="off" w:after="319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📌 Dataset Naming and Abbreviations</w:t>
      </w:r>
    </w:p>
    <w:tbl>
      <w:tblPr>
        <w:tblStyle w:val="TableNormal"/>
        <w:bidiVisual w:val="0"/>
        <w:tblW w:w="10861" w:type="dxa"/>
        <w:tblInd w:w="-405" w:type="dxa"/>
        <w:tblLayout w:type="fixed"/>
        <w:tblLook w:val="06A0" w:firstRow="1" w:lastRow="0" w:firstColumn="1" w:lastColumn="0" w:noHBand="1" w:noVBand="1"/>
      </w:tblPr>
      <w:tblGrid>
        <w:gridCol w:w="960"/>
        <w:gridCol w:w="6149"/>
        <w:gridCol w:w="3752"/>
      </w:tblGrid>
      <w:tr w:rsidR="35067DD8" w:rsidTr="1CE03DDE" w14:paraId="0294587B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6F8D3D89" w14:textId="3540A40E">
            <w:pPr>
              <w:spacing w:before="0" w:beforeAutospacing="off" w:after="0" w:afterAutospacing="off"/>
              <w:jc w:val="center"/>
            </w:pPr>
            <w:r w:rsidRPr="35067DD8" w:rsidR="35067DD8">
              <w:rPr>
                <w:b w:val="1"/>
                <w:bCs w:val="1"/>
              </w:rPr>
              <w:t>Abbreviation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63602AB3" w14:textId="11AA2AB0">
            <w:pPr>
              <w:spacing w:before="0" w:beforeAutospacing="off" w:after="0" w:afterAutospacing="off"/>
              <w:jc w:val="center"/>
            </w:pPr>
            <w:r w:rsidRPr="35067DD8" w:rsidR="35067DD8">
              <w:rPr>
                <w:b w:val="1"/>
                <w:bCs w:val="1"/>
              </w:rPr>
              <w:t>File Name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16D7C56D" w14:textId="2E550771">
            <w:pPr>
              <w:spacing w:before="0" w:beforeAutospacing="off" w:after="0" w:afterAutospacing="off"/>
              <w:jc w:val="center"/>
            </w:pPr>
            <w:r w:rsidRPr="35067DD8" w:rsidR="35067DD8">
              <w:rPr>
                <w:b w:val="1"/>
                <w:bCs w:val="1"/>
              </w:rPr>
              <w:t>Description</w:t>
            </w:r>
          </w:p>
        </w:tc>
      </w:tr>
      <w:tr w:rsidR="35067DD8" w:rsidTr="1CE03DDE" w14:paraId="6A20D82E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76B256C3" w14:textId="740FE873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</w:t>
            </w:r>
            <w:r w:rsidRPr="02D9A820" w:rsidR="19BBD078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702B2F48" w14:textId="0A843CEA">
            <w:pPr>
              <w:spacing w:before="0" w:beforeAutospacing="off" w:after="0" w:afterAutospacing="off"/>
            </w:pPr>
            <w:r w:rsidR="35067DD8">
              <w:rPr/>
              <w:t>train_8classes_12_12_2024_white.csv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136C68AB" w14:noSpellErr="1" w14:textId="11CB68AD">
            <w:pPr>
              <w:spacing w:before="0" w:beforeAutospacing="off" w:after="0" w:afterAutospacing="off"/>
            </w:pPr>
            <w:r w:rsidR="19BBD078">
              <w:rPr/>
              <w:t xml:space="preserve">White class training </w:t>
            </w:r>
          </w:p>
        </w:tc>
      </w:tr>
      <w:tr w:rsidR="35067DD8" w:rsidTr="1CE03DDE" w14:paraId="10586DF2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3F299FDF" w14:noSpellErr="1" w14:textId="03B3ABC7">
            <w:pPr>
              <w:spacing w:before="0" w:beforeAutospacing="off" w:after="0" w:afterAutospacing="off"/>
            </w:pPr>
            <w:r w:rsidR="65CC7EDB">
              <w:rPr/>
              <w:t>R</w:t>
            </w:r>
            <w:r w:rsidR="641EC4AE">
              <w:rPr/>
              <w:t>1.5</w:t>
            </w:r>
            <w:r w:rsidRPr="1CE03DDE" w:rsidR="65CC7EDB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539DEA07" w14:textId="5E48B901">
            <w:pPr>
              <w:spacing w:before="0" w:beforeAutospacing="off" w:after="0" w:afterAutospacing="off"/>
            </w:pPr>
            <w:r w:rsidR="35067DD8">
              <w:rPr/>
              <w:t>train_8classes_12_12_2024_red_cc.csv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3A267D4A" w14:noSpellErr="1" w14:textId="428C0B3F">
            <w:pPr>
              <w:spacing w:before="0" w:beforeAutospacing="off" w:after="0" w:afterAutospacing="off"/>
            </w:pPr>
            <w:r w:rsidR="19BBD078">
              <w:rPr/>
              <w:t xml:space="preserve">Red CC class training </w:t>
            </w:r>
          </w:p>
        </w:tc>
      </w:tr>
      <w:tr w:rsidR="35067DD8" w:rsidTr="1CE03DDE" w14:paraId="17A668DC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23C47C6A" w14:noSpellErr="1" w14:textId="6D14A39F">
            <w:pPr>
              <w:spacing w:before="0" w:beforeAutospacing="off" w:after="0" w:afterAutospacing="off"/>
            </w:pPr>
            <w:r w:rsidR="65CC7EDB">
              <w:rPr/>
              <w:t>R</w:t>
            </w:r>
            <w:r w:rsidR="61EF2E3B">
              <w:rPr/>
              <w:t>5</w:t>
            </w:r>
            <w:r w:rsidRPr="1CE03DDE" w:rsidR="65CC7EDB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729221AA" w14:textId="338558D8">
            <w:pPr>
              <w:spacing w:before="0" w:beforeAutospacing="off" w:after="0" w:afterAutospacing="off"/>
            </w:pPr>
            <w:r w:rsidR="35067DD8">
              <w:rPr/>
              <w:t>train_8classes_12_12_2024_red_non_cc.csv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1A319B3F" w14:noSpellErr="1" w14:textId="1E0BFBE8">
            <w:pPr>
              <w:spacing w:before="0" w:beforeAutospacing="off" w:after="0" w:afterAutospacing="off"/>
            </w:pPr>
            <w:r w:rsidR="19BBD078">
              <w:rPr/>
              <w:t xml:space="preserve">Red non-CC class training </w:t>
            </w:r>
          </w:p>
        </w:tc>
      </w:tr>
      <w:tr w:rsidR="35067DD8" w:rsidTr="1CE03DDE" w14:paraId="1F27A632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40630043" w14:textId="110133C0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Wn</w:t>
            </w:r>
            <w:r w:rsidRPr="02D9A820" w:rsidR="19BBD078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5A300C4" w14:textId="41CC15BB">
            <w:pPr>
              <w:spacing w:before="0" w:beforeAutospacing="off" w:after="0" w:afterAutospacing="off"/>
            </w:pPr>
            <w:r w:rsidR="35067DD8">
              <w:rPr/>
              <w:t>train_8classes_12_12_2024_white_augmented.csv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1B33C9B6" w14:noSpellErr="1" w14:textId="1EA17148">
            <w:pPr>
              <w:spacing w:before="0" w:beforeAutospacing="off" w:after="0" w:afterAutospacing="off"/>
            </w:pPr>
            <w:r w:rsidR="19BBD078">
              <w:rPr/>
              <w:t xml:space="preserve">Augmented white class training </w:t>
            </w:r>
          </w:p>
        </w:tc>
      </w:tr>
      <w:tr w:rsidR="35067DD8" w:rsidTr="1CE03DDE" w14:paraId="77E135FE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5828B7FB" w14:noSpellErr="1" w14:textId="1BB49248">
            <w:pPr>
              <w:spacing w:before="0" w:beforeAutospacing="off" w:after="0" w:afterAutospacing="off"/>
            </w:pPr>
            <w:r w:rsidR="65CC7EDB">
              <w:rPr/>
              <w:t>R</w:t>
            </w:r>
            <w:r w:rsidR="76FD5795">
              <w:rPr/>
              <w:t>1.5</w:t>
            </w:r>
            <w:r w:rsidR="65CC7EDB">
              <w:rPr/>
              <w:t>n</w:t>
            </w:r>
            <w:r w:rsidRPr="1CE03DDE" w:rsidR="65CC7EDB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D5FA156" w14:textId="41DC17AA">
            <w:pPr>
              <w:spacing w:before="0" w:beforeAutospacing="off" w:after="0" w:afterAutospacing="off"/>
            </w:pPr>
            <w:r w:rsidR="35067DD8">
              <w:rPr/>
              <w:t>train_8classes_12_12_2024_red_cc_augmented.csv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74D42852" w14:noSpellErr="1" w14:textId="29FE09E8">
            <w:pPr>
              <w:spacing w:before="0" w:beforeAutospacing="off" w:after="0" w:afterAutospacing="off"/>
            </w:pPr>
            <w:r w:rsidR="19BBD078">
              <w:rPr/>
              <w:t xml:space="preserve">Augmented red CC training </w:t>
            </w:r>
          </w:p>
        </w:tc>
      </w:tr>
      <w:tr w:rsidR="35067DD8" w:rsidTr="1CE03DDE" w14:paraId="0D8C72CB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3CF4406E" w14:noSpellErr="1" w14:textId="2253A18B">
            <w:pPr>
              <w:spacing w:before="0" w:beforeAutospacing="off" w:after="0" w:afterAutospacing="off"/>
            </w:pPr>
            <w:r w:rsidR="65CC7EDB">
              <w:rPr/>
              <w:t>R</w:t>
            </w:r>
            <w:r w:rsidR="688CEA38">
              <w:rPr/>
              <w:t>5</w:t>
            </w:r>
            <w:r w:rsidR="65CC7EDB">
              <w:rPr/>
              <w:t>s</w:t>
            </w:r>
            <w:r w:rsidRPr="1CE03DDE" w:rsidR="65CC7EDB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683274BF" w14:textId="5BD49280">
            <w:pPr>
              <w:spacing w:before="0" w:beforeAutospacing="off" w:after="0" w:afterAutospacing="off"/>
            </w:pPr>
            <w:r w:rsidR="35067DD8">
              <w:rPr/>
              <w:t>train_8classes_12_12_2024_red_non_cc_syn.csv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491B48D8" w14:noSpellErr="1" w14:textId="11F54FED">
            <w:pPr>
              <w:spacing w:before="0" w:beforeAutospacing="off" w:after="0" w:afterAutospacing="off"/>
            </w:pPr>
            <w:r w:rsidR="19BBD078">
              <w:rPr/>
              <w:t xml:space="preserve">Synthetic red non-CC training </w:t>
            </w:r>
          </w:p>
        </w:tc>
      </w:tr>
      <w:tr w:rsidR="35067DD8" w:rsidTr="1CE03DDE" w14:paraId="731FBE12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075FB345" w14:textId="1F3C5F0C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WR</w:t>
            </w:r>
            <w:r w:rsidRPr="02D9A820" w:rsidR="19BBD078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0125391" w14:textId="7D1BAA5C">
            <w:pPr>
              <w:spacing w:before="0" w:beforeAutospacing="off" w:after="0" w:afterAutospacing="off"/>
            </w:pPr>
            <w:r w:rsidR="35067DD8">
              <w:rPr/>
              <w:t>train_8classes_12_12_2024.csv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0A2771C6" w14:noSpellErr="1" w14:textId="00C3DE1D">
            <w:pPr>
              <w:spacing w:before="0" w:beforeAutospacing="off" w:after="0" w:afterAutospacing="off"/>
            </w:pPr>
            <w:r w:rsidR="19BBD078">
              <w:rPr/>
              <w:t xml:space="preserve">Combined white and red training </w:t>
            </w:r>
          </w:p>
        </w:tc>
      </w:tr>
      <w:tr w:rsidR="35067DD8" w:rsidTr="1CE03DDE" w14:paraId="44CA7675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7CE7633F" w14:textId="7AB713DC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WRn</w:t>
            </w:r>
            <w:r w:rsidRPr="02D9A820" w:rsidR="19BBD078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2A54825" w14:textId="09B72093">
            <w:pPr>
              <w:spacing w:before="0" w:beforeAutospacing="off" w:after="0" w:afterAutospacing="off"/>
            </w:pPr>
            <w:r w:rsidR="35067DD8">
              <w:rPr/>
              <w:t>train_8classes_12_12_2024_white_red_augmented.csv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7361C75E" w14:noSpellErr="1" w14:textId="253FC10F">
            <w:pPr>
              <w:spacing w:before="0" w:beforeAutospacing="off" w:after="0" w:afterAutospacing="off"/>
            </w:pPr>
            <w:r w:rsidR="19BBD078">
              <w:rPr/>
              <w:t xml:space="preserve">Augmented white and red training </w:t>
            </w:r>
          </w:p>
        </w:tc>
      </w:tr>
      <w:tr w:rsidR="35067DD8" w:rsidTr="1CE03DDE" w14:paraId="5AAB7BDB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6BB7F815" w14:textId="064000D1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WRns</w:t>
            </w:r>
            <w:r w:rsidRPr="02D9A820" w:rsidR="19BBD078">
              <w:rPr>
                <w:vertAlign w:val="subscript"/>
              </w:rPr>
              <w:t>tr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74AECB1F" w14:textId="7BFD9D07">
            <w:pPr>
              <w:spacing w:before="0" w:beforeAutospacing="off" w:after="0" w:afterAutospacing="off"/>
            </w:pPr>
            <w:r w:rsidR="35067DD8">
              <w:rPr/>
              <w:t>train_8classes_12_12_2024_augmented_all.csv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44C81E43" w14:noSpellErr="1" w14:textId="3AA2452F">
            <w:pPr>
              <w:spacing w:before="0" w:beforeAutospacing="off" w:after="0" w:afterAutospacing="off"/>
            </w:pPr>
            <w:r w:rsidR="19BBD078">
              <w:rPr/>
              <w:t xml:space="preserve">Fully augmented training </w:t>
            </w:r>
          </w:p>
        </w:tc>
      </w:tr>
      <w:tr w:rsidR="35067DD8" w:rsidTr="1CE03DDE" w14:paraId="3402C255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4F46374E" w14:textId="7FE40B32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</w:t>
            </w:r>
            <w:r w:rsidRPr="02D9A820" w:rsidR="19BBD078">
              <w:rPr>
                <w:vertAlign w:val="subscript"/>
              </w:rPr>
              <w:t>va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632C762C" w14:textId="2F8495DB">
            <w:pPr>
              <w:spacing w:before="0" w:beforeAutospacing="off" w:after="0" w:afterAutospacing="off"/>
            </w:pPr>
            <w:r w:rsidR="35067DD8">
              <w:rPr/>
              <w:t>val_8classes_12_12_2024_white.csv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4AAD11E2" w14:noSpellErr="1" w14:textId="1A58264C">
            <w:pPr>
              <w:spacing w:before="0" w:beforeAutospacing="off" w:after="0" w:afterAutospacing="off"/>
            </w:pPr>
            <w:r w:rsidR="19BBD078">
              <w:rPr/>
              <w:t xml:space="preserve">White class validation </w:t>
            </w:r>
          </w:p>
        </w:tc>
      </w:tr>
      <w:tr w:rsidR="35067DD8" w:rsidTr="1CE03DDE" w14:paraId="12534BFA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6998B987" w14:noSpellErr="1" w14:textId="64C63743">
            <w:pPr>
              <w:spacing w:before="0" w:beforeAutospacing="off" w:after="0" w:afterAutospacing="off"/>
            </w:pPr>
            <w:r w:rsidR="65CC7EDB">
              <w:rPr/>
              <w:t>R</w:t>
            </w:r>
            <w:r w:rsidR="36F15688">
              <w:rPr/>
              <w:t>1.5</w:t>
            </w:r>
            <w:r w:rsidRPr="1CE03DDE" w:rsidR="65CC7EDB">
              <w:rPr>
                <w:vertAlign w:val="subscript"/>
              </w:rPr>
              <w:t>va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5D97516F" w14:textId="6C17DFD9">
            <w:pPr>
              <w:spacing w:before="0" w:beforeAutospacing="off" w:after="0" w:afterAutospacing="off"/>
            </w:pPr>
            <w:r w:rsidR="35067DD8">
              <w:rPr/>
              <w:t>val_8classes_12_12_2024_red_cc.csv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3814009C" w14:textId="6D58769C">
            <w:pPr>
              <w:spacing w:before="0" w:beforeAutospacing="off" w:after="0" w:afterAutospacing="off"/>
            </w:pPr>
            <w:r w:rsidR="35067DD8">
              <w:rPr/>
              <w:t>Red CC validation data</w:t>
            </w:r>
          </w:p>
        </w:tc>
      </w:tr>
      <w:tr w:rsidR="35067DD8" w:rsidTr="1CE03DDE" w14:paraId="0D5D5656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30D484FC" w14:noSpellErr="1" w14:textId="5180AC2F">
            <w:pPr>
              <w:spacing w:before="0" w:beforeAutospacing="off" w:after="0" w:afterAutospacing="off"/>
            </w:pPr>
            <w:r w:rsidR="65CC7EDB">
              <w:rPr/>
              <w:t>R</w:t>
            </w:r>
            <w:r w:rsidR="4330BA0D">
              <w:rPr/>
              <w:t>5</w:t>
            </w:r>
            <w:r w:rsidRPr="1CE03DDE" w:rsidR="65CC7EDB">
              <w:rPr>
                <w:vertAlign w:val="subscript"/>
              </w:rPr>
              <w:t>va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766223FB" w14:textId="344190BF">
            <w:pPr>
              <w:spacing w:before="0" w:beforeAutospacing="off" w:after="0" w:afterAutospacing="off"/>
            </w:pPr>
            <w:r w:rsidR="35067DD8">
              <w:rPr/>
              <w:t>val_8classes_12_12_2024_red_non_cc.csv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4462C934" w14:textId="3A2E2469">
            <w:pPr>
              <w:spacing w:before="0" w:beforeAutospacing="off" w:after="0" w:afterAutospacing="off"/>
            </w:pPr>
            <w:r w:rsidR="35067DD8">
              <w:rPr/>
              <w:t>Red non-CC validation data</w:t>
            </w:r>
          </w:p>
        </w:tc>
      </w:tr>
      <w:tr w:rsidR="35067DD8" w:rsidTr="1CE03DDE" w14:paraId="65419BF4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6B2AE871" w14:textId="3FE9A94A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WR</w:t>
            </w:r>
            <w:r w:rsidRPr="02D9A820" w:rsidR="19BBD078">
              <w:rPr>
                <w:vertAlign w:val="subscript"/>
              </w:rPr>
              <w:t>va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06693A1" w14:textId="6116F3AA">
            <w:pPr>
              <w:spacing w:before="0" w:beforeAutospacing="off" w:after="0" w:afterAutospacing="off"/>
            </w:pPr>
            <w:r w:rsidR="35067DD8">
              <w:rPr/>
              <w:t>val_8classes_12_12_2024.csv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47E33DDC" w14:textId="161694C5">
            <w:pPr>
              <w:spacing w:before="0" w:beforeAutospacing="off" w:after="0" w:afterAutospacing="off"/>
            </w:pPr>
            <w:r w:rsidR="35067DD8">
              <w:rPr/>
              <w:t>Combined validation data</w:t>
            </w:r>
          </w:p>
        </w:tc>
      </w:tr>
      <w:tr w:rsidR="35067DD8" w:rsidTr="1CE03DDE" w14:paraId="3CE962AA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0B19E5F1" w14:textId="4C17C570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</w:t>
            </w:r>
            <w:r w:rsidRPr="02D9A820" w:rsidR="19BBD078">
              <w:rPr>
                <w:vertAlign w:val="subscript"/>
              </w:rPr>
              <w:t>te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5DB25CA5" w14:textId="61E3A07F">
            <w:pPr>
              <w:spacing w:before="0" w:beforeAutospacing="off" w:after="0" w:afterAutospacing="off"/>
            </w:pPr>
            <w:r w:rsidR="35067DD8">
              <w:rPr/>
              <w:t>test_8classes_12_12_2024_white.csv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34F906F9" w14:textId="3404E3DE">
            <w:pPr>
              <w:spacing w:before="0" w:beforeAutospacing="off" w:after="0" w:afterAutospacing="off"/>
            </w:pPr>
            <w:r w:rsidR="35067DD8">
              <w:rPr/>
              <w:t>White class test data</w:t>
            </w:r>
          </w:p>
        </w:tc>
      </w:tr>
      <w:tr w:rsidR="35067DD8" w:rsidTr="1CE03DDE" w14:paraId="1505CA9A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2076465B" w14:noSpellErr="1" w14:textId="71139235">
            <w:pPr>
              <w:spacing w:before="0" w:beforeAutospacing="off" w:after="0" w:afterAutospacing="off"/>
            </w:pPr>
            <w:r w:rsidR="65CC7EDB">
              <w:rPr/>
              <w:t>R</w:t>
            </w:r>
            <w:r w:rsidR="73C724AD">
              <w:rPr/>
              <w:t>1.5</w:t>
            </w:r>
            <w:r w:rsidRPr="1CE03DDE" w:rsidR="65CC7EDB">
              <w:rPr>
                <w:vertAlign w:val="subscript"/>
              </w:rPr>
              <w:t>te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15EA6FBC" w14:textId="38DA8EF6">
            <w:pPr>
              <w:spacing w:before="0" w:beforeAutospacing="off" w:after="0" w:afterAutospacing="off"/>
            </w:pPr>
            <w:r w:rsidR="35067DD8">
              <w:rPr/>
              <w:t>test_8classes_12_12_2024_red_cc.csv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03BFA3AB" w14:textId="2FE5E278">
            <w:pPr>
              <w:spacing w:before="0" w:beforeAutospacing="off" w:after="0" w:afterAutospacing="off"/>
            </w:pPr>
            <w:r w:rsidR="35067DD8">
              <w:rPr/>
              <w:t>Red CC test data</w:t>
            </w:r>
          </w:p>
        </w:tc>
      </w:tr>
      <w:tr w:rsidR="35067DD8" w:rsidTr="1CE03DDE" w14:paraId="15F2B179">
        <w:trPr>
          <w:trHeight w:val="300"/>
        </w:trPr>
        <w:tc>
          <w:tcPr>
            <w:tcW w:w="960" w:type="dxa"/>
            <w:tcMar/>
            <w:vAlign w:val="center"/>
          </w:tcPr>
          <w:p w:rsidR="35067DD8" w:rsidP="35067DD8" w:rsidRDefault="35067DD8" w14:paraId="121B7A91" w14:noSpellErr="1" w14:textId="0CFFC2C1">
            <w:pPr>
              <w:spacing w:before="0" w:beforeAutospacing="off" w:after="0" w:afterAutospacing="off"/>
            </w:pPr>
            <w:r w:rsidR="65CC7EDB">
              <w:rPr/>
              <w:t>R</w:t>
            </w:r>
            <w:r w:rsidR="7D8814BE">
              <w:rPr/>
              <w:t>5</w:t>
            </w:r>
            <w:r w:rsidRPr="1CE03DDE" w:rsidR="65CC7EDB">
              <w:rPr>
                <w:vertAlign w:val="subscript"/>
              </w:rPr>
              <w:t>te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2999CCAC" w14:textId="1B5D4D82">
            <w:pPr>
              <w:spacing w:before="0" w:beforeAutospacing="off" w:after="0" w:afterAutospacing="off"/>
            </w:pPr>
            <w:r w:rsidR="35067DD8">
              <w:rPr/>
              <w:t>test_8classes_12_12_2024_red_non_cc.csv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0BEB95BC" w14:textId="7E512F06">
            <w:pPr>
              <w:spacing w:before="0" w:beforeAutospacing="off" w:after="0" w:afterAutospacing="off"/>
            </w:pPr>
            <w:r w:rsidR="35067DD8">
              <w:rPr/>
              <w:t>Red non-CC test data</w:t>
            </w:r>
          </w:p>
        </w:tc>
      </w:tr>
      <w:tr w:rsidR="35067DD8" w:rsidTr="1CE03DDE" w14:paraId="7E3998FD">
        <w:trPr>
          <w:trHeight w:val="300"/>
        </w:trPr>
        <w:tc>
          <w:tcPr>
            <w:tcW w:w="960" w:type="dxa"/>
            <w:tcMar/>
            <w:vAlign w:val="center"/>
          </w:tcPr>
          <w:p w:rsidR="35067DD8" w:rsidP="02D9A820" w:rsidRDefault="35067DD8" w14:paraId="687B6148" w14:textId="5DD4D0C6" w14:noSpellErr="1">
            <w:pPr>
              <w:spacing w:before="0" w:beforeAutospacing="off" w:after="0" w:afterAutospacing="off"/>
              <w:rPr>
                <w:vertAlign w:val="subscript"/>
              </w:rPr>
            </w:pPr>
            <w:r w:rsidR="19BBD078">
              <w:rPr/>
              <w:t>WR</w:t>
            </w:r>
            <w:r w:rsidRPr="02D9A820" w:rsidR="19BBD078">
              <w:rPr>
                <w:vertAlign w:val="subscript"/>
              </w:rPr>
              <w:t>te</w:t>
            </w:r>
          </w:p>
        </w:tc>
        <w:tc>
          <w:tcPr>
            <w:tcW w:w="6149" w:type="dxa"/>
            <w:tcMar/>
            <w:vAlign w:val="center"/>
          </w:tcPr>
          <w:p w:rsidR="35067DD8" w:rsidP="35067DD8" w:rsidRDefault="35067DD8" w14:paraId="613E517E" w14:textId="7AD43A91">
            <w:pPr>
              <w:spacing w:before="0" w:beforeAutospacing="off" w:after="0" w:afterAutospacing="off"/>
            </w:pPr>
            <w:r w:rsidR="35067DD8">
              <w:rPr/>
              <w:t>test_8classes_12_12_2024.csv</w:t>
            </w:r>
          </w:p>
        </w:tc>
        <w:tc>
          <w:tcPr>
            <w:tcW w:w="3752" w:type="dxa"/>
            <w:tcMar/>
            <w:vAlign w:val="center"/>
          </w:tcPr>
          <w:p w:rsidR="35067DD8" w:rsidP="35067DD8" w:rsidRDefault="35067DD8" w14:paraId="6A0C6ECC" w14:textId="23F6E315">
            <w:pPr>
              <w:spacing w:before="0" w:beforeAutospacing="off" w:after="0" w:afterAutospacing="off"/>
            </w:pPr>
            <w:r w:rsidR="35067DD8">
              <w:rPr/>
              <w:t>Combined test data</w:t>
            </w:r>
          </w:p>
        </w:tc>
      </w:tr>
    </w:tbl>
    <w:p xmlns:wp14="http://schemas.microsoft.com/office/word/2010/wordml" wp14:paraId="2085177F" wp14:textId="7AA89A35"/>
    <w:p xmlns:wp14="http://schemas.microsoft.com/office/word/2010/wordml" w:rsidP="35067DD8" wp14:paraId="7BDB356A" wp14:textId="4FA3B5BB">
      <w:pPr>
        <w:pStyle w:val="Heading3"/>
        <w:bidi w:val="0"/>
        <w:spacing w:before="281" w:beforeAutospacing="off" w:after="281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📁 YOLO/</w:t>
      </w:r>
    </w:p>
    <w:p xmlns:wp14="http://schemas.microsoft.com/office/word/2010/wordml" w:rsidP="35067DD8" wp14:paraId="031A9BC0" wp14:textId="775EEEA9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This folder contains all files needed to train YOLO models.</w:t>
      </w:r>
    </w:p>
    <w:p xmlns:wp14="http://schemas.microsoft.com/office/word/2010/wordml" w:rsidP="35067DD8" wp14:paraId="79B55C62" wp14:textId="7D7002BF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.yaml files</w:t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: Dataset configuration files for YOLO training (e.g., class names, paths to images and labels).</w:t>
      </w:r>
    </w:p>
    <w:p xmlns:wp14="http://schemas.microsoft.com/office/word/2010/wordml" w:rsidP="35067DD8" wp14:paraId="6FDECB2B" wp14:textId="33103A2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images/</w:t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: Text files listing image paths for each dataset split.</w:t>
      </w:r>
    </w:p>
    <w:p xmlns:wp14="http://schemas.microsoft.com/office/word/2010/wordml" w:rsidP="35067DD8" wp14:paraId="531BB940" wp14:textId="400481E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labels/</w:t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: YOLO-format label files corresponding to the image lists.</w:t>
      </w:r>
    </w:p>
    <w:p xmlns:wp14="http://schemas.microsoft.com/office/word/2010/wordml" w:rsidP="35067DD8" wp14:paraId="7501CAF3" wp14:textId="007E2581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Example structure:</w:t>
      </w:r>
    </w:p>
    <w:p xmlns:wp14="http://schemas.microsoft.com/office/word/2010/wordml" wp14:paraId="2B61FD23" wp14:textId="671B1F76"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YOLO/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├── data_12_12_2024.yaml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├── images/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│   ├── train_8classes_12_12_2024_augmented_all.txt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│   └── val_8classes_12_12_2024_white.txt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└── labels/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├── train_8classes_12_12_2024_augmented_all.txt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  └── val_8classes_12_12_2024_white.txt</w:t>
      </w:r>
      <w:r>
        <w:br/>
      </w: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p14:paraId="59003A9A" wp14:textId="7F5AF019"/>
    <w:p xmlns:wp14="http://schemas.microsoft.com/office/word/2010/wordml" w:rsidP="35067DD8" wp14:paraId="6C3BE42A" wp14:textId="6B21CA0B">
      <w:pPr>
        <w:pStyle w:val="Heading2"/>
        <w:bidi w:val="0"/>
        <w:spacing w:before="299" w:beforeAutospacing="off" w:after="299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📂 deepvision/</w:t>
      </w:r>
    </w:p>
    <w:p xmlns:wp14="http://schemas.microsoft.com/office/word/2010/wordml" w:rsidP="35067DD8" wp14:paraId="340D1685" wp14:textId="75D4D399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This directory contains data and metadata related to DeepVision sessions.</w:t>
      </w:r>
    </w:p>
    <w:p xmlns:wp14="http://schemas.microsoft.com/office/word/2010/wordml" w:rsidP="35067DD8" wp14:paraId="167E912A" wp14:textId="55D65BD9">
      <w:pPr>
        <w:pStyle w:val="Heading3"/>
        <w:bidi w:val="0"/>
        <w:spacing w:before="281" w:beforeAutospacing="off" w:after="281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📁 labelled/</w:t>
      </w:r>
    </w:p>
    <w:p xmlns:wp14="http://schemas.microsoft.com/office/word/2010/wordml" w:rsidP="35067DD8" wp14:paraId="6705F502" wp14:textId="5865FE49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All annotated data is stored here and organized into:</w:t>
      </w:r>
    </w:p>
    <w:p xmlns:wp14="http://schemas.microsoft.com/office/word/2010/wordml" w:rsidP="35067DD8" wp14:paraId="4D33EF6B" wp14:textId="59D3F2A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rect/: Rectified images and annotations</w:t>
      </w:r>
    </w:p>
    <w:p xmlns:wp14="http://schemas.microsoft.com/office/word/2010/wordml" w:rsidP="35067DD8" wp14:paraId="0FD6B71F" wp14:textId="32776D5C">
      <w:pPr>
        <w:pStyle w:val="ListParagraph"/>
        <w:numPr>
          <w:ilvl w:val="0"/>
          <w:numId w:val="3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non_rect/: Non-rectified images and annotations</w:t>
      </w:r>
    </w:p>
    <w:p xmlns:wp14="http://schemas.microsoft.com/office/word/2010/wordml" w:rsidP="35067DD8" wp14:paraId="114B3BBD" wp14:textId="5F629488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Each subfolder contains:</w:t>
      </w:r>
    </w:p>
    <w:p xmlns:wp14="http://schemas.microsoft.com/office/word/2010/wordml" w:rsidP="35067DD8" wp14:paraId="60F1C69A" wp14:textId="4732CAC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images/: Input images</w:t>
      </w:r>
    </w:p>
    <w:p xmlns:wp14="http://schemas.microsoft.com/office/word/2010/wordml" w:rsidP="35067DD8" wp14:paraId="78265F1B" wp14:textId="66462644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labels/: YOLO-format text labels</w:t>
      </w:r>
    </w:p>
    <w:p xmlns:wp14="http://schemas.microsoft.com/office/word/2010/wordml" w:rsidP="35067DD8" wp14:paraId="385E925E" wp14:textId="689D20E2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xml/: Original XML annotations (organized by station)</w:t>
      </w:r>
    </w:p>
    <w:p xmlns:wp14="http://schemas.microsoft.com/office/word/2010/wordml" w:rsidP="35067DD8" wp14:paraId="3C1CEE0A" wp14:textId="1C494324">
      <w:pPr>
        <w:pStyle w:val="Heading3"/>
        <w:bidi w:val="0"/>
        <w:spacing w:before="281" w:beforeAutospacing="off" w:after="281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📄 meta_per_deep_vision_session.csv</w:t>
      </w:r>
    </w:p>
    <w:p xmlns:wp14="http://schemas.microsoft.com/office/word/2010/wordml" w:rsidP="35067DD8" wp14:paraId="7C019876" wp14:textId="56BCE007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Provides metadata for each DeepVision session, including capture location and session-specific details.</w:t>
      </w:r>
    </w:p>
    <w:p xmlns:wp14="http://schemas.microsoft.com/office/word/2010/wordml" w:rsidP="35067DD8" wp14:paraId="1B1503E1" wp14:textId="0245953F">
      <w:pPr>
        <w:pStyle w:val="Heading3"/>
        <w:bidi w:val="0"/>
        <w:spacing w:before="281" w:beforeAutospacing="off" w:after="281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📁 train/simulated/single_max_5/</w:t>
      </w:r>
    </w:p>
    <w:p xmlns:wp14="http://schemas.microsoft.com/office/word/2010/wordml" w:rsidP="02D9A820" wp14:paraId="1DE189F1" wp14:noSpellErr="1" wp14:textId="2B39C4C8">
      <w:p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Contains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simulated training data</w:t>
      </w:r>
    </w:p>
    <w:p xmlns:wp14="http://schemas.microsoft.com/office/word/2010/wordml" wp14:paraId="7BC63322" wp14:textId="00D48932"/>
    <w:p xmlns:wp14="http://schemas.microsoft.com/office/word/2010/wordml" w:rsidP="35067DD8" wp14:paraId="31CAF047" wp14:textId="5D5CE74B">
      <w:pPr>
        <w:pStyle w:val="Heading2"/>
        <w:bidi w:val="0"/>
        <w:spacing w:before="299" w:beforeAutospacing="off" w:after="299" w:afterAutospacing="off"/>
      </w:pPr>
      <w:r w:rsidRPr="35067DD8" w:rsidR="74B4E36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📂 model/</w:t>
      </w:r>
    </w:p>
    <w:p xmlns:wp14="http://schemas.microsoft.com/office/word/2010/wordml" w:rsidP="35067DD8" wp14:paraId="7380AAB7" wp14:textId="0C580BBD">
      <w:pPr>
        <w:bidi w:val="0"/>
        <w:spacing w:before="240" w:beforeAutospacing="off" w:after="240" w:afterAutospacing="off"/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Contains model configuration and training scripts.</w:t>
      </w:r>
    </w:p>
    <w:p xmlns:wp14="http://schemas.microsoft.com/office/word/2010/wordml" w:rsidP="35067DD8" wp14:paraId="7AE02257" wp14:textId="6F4A183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35067DD8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config.yaml: Defines model architecture, training parameters, and dataset paths.</w:t>
      </w:r>
    </w:p>
    <w:p xmlns:wp14="http://schemas.microsoft.com/office/word/2010/wordml" w:rsidP="35067DD8" wp14:paraId="6AF9B6EF" wp14:noSpellErr="1" wp14:textId="3930AC40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train.py: </w:t>
      </w:r>
      <w:r w:rsidRPr="02D9A820" w:rsidR="23CDFBF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Example </w:t>
      </w:r>
      <w:r w:rsidRPr="02D9A820" w:rsidR="5AFAC143">
        <w:rPr>
          <w:rFonts w:ascii="Aptos" w:hAnsi="Aptos" w:eastAsia="Aptos" w:cs="Aptos"/>
          <w:noProof w:val="0"/>
          <w:sz w:val="24"/>
          <w:szCs w:val="24"/>
          <w:lang w:val="en-GB"/>
        </w:rPr>
        <w:t>script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 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initia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>te</w:t>
      </w:r>
      <w:r w:rsidRPr="02D9A820" w:rsidR="74B4E36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training.</w:t>
      </w:r>
    </w:p>
    <w:p xmlns:wp14="http://schemas.microsoft.com/office/word/2010/wordml" wp14:paraId="5E5787A5" wp14:textId="6883289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c7dd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7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811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37a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183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335CF"/>
    <w:rsid w:val="02D9A820"/>
    <w:rsid w:val="0CBB187E"/>
    <w:rsid w:val="0FB394FD"/>
    <w:rsid w:val="11BE7028"/>
    <w:rsid w:val="13D9D5F5"/>
    <w:rsid w:val="18EEE60B"/>
    <w:rsid w:val="19BBD078"/>
    <w:rsid w:val="1CE03DDE"/>
    <w:rsid w:val="23CDFBF5"/>
    <w:rsid w:val="2630FCD0"/>
    <w:rsid w:val="34F3E390"/>
    <w:rsid w:val="35067DD8"/>
    <w:rsid w:val="36F15688"/>
    <w:rsid w:val="37BF0311"/>
    <w:rsid w:val="4330BA0D"/>
    <w:rsid w:val="4535512D"/>
    <w:rsid w:val="52499653"/>
    <w:rsid w:val="579335CF"/>
    <w:rsid w:val="5AFAC143"/>
    <w:rsid w:val="5FF25F4B"/>
    <w:rsid w:val="61EF2E3B"/>
    <w:rsid w:val="632F8611"/>
    <w:rsid w:val="641EC4AE"/>
    <w:rsid w:val="65CC7EDB"/>
    <w:rsid w:val="688CEA38"/>
    <w:rsid w:val="73450FF8"/>
    <w:rsid w:val="73C724AD"/>
    <w:rsid w:val="74B4E365"/>
    <w:rsid w:val="76FD5795"/>
    <w:rsid w:val="77641D9C"/>
    <w:rsid w:val="7D88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35CF"/>
  <w15:chartTrackingRefBased/>
  <w15:docId w15:val="{0F34D0FB-6EE2-48A2-9337-5734EA153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5067DD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6dab1b27e2b4d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D322665F5C44285B36A30AB4F915F" ma:contentTypeVersion="19" ma:contentTypeDescription="Create a new document." ma:contentTypeScope="" ma:versionID="7b75dedd24bf52893832b5491a8bceb4">
  <xsd:schema xmlns:xsd="http://www.w3.org/2001/XMLSchema" xmlns:xs="http://www.w3.org/2001/XMLSchema" xmlns:p="http://schemas.microsoft.com/office/2006/metadata/properties" xmlns:ns2="8ce80a0b-9588-49fd-9591-2ebba70b1edf" xmlns:ns3="fcea0625-25d1-4614-8498-c07184cd2881" targetNamespace="http://schemas.microsoft.com/office/2006/metadata/properties" ma:root="true" ma:fieldsID="2c0180dad8b4a903fd9a6969cb24f59c" ns2:_="" ns3:_="">
    <xsd:import namespace="8ce80a0b-9588-49fd-9591-2ebba70b1edf"/>
    <xsd:import namespace="fcea0625-25d1-4614-8498-c07184cd2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80a0b-9588-49fd-9591-2ebba70b1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cccb08-cbc1-4be7-aef6-ff3b7bf61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a0625-25d1-4614-8498-c07184cd2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b52f0-8685-4b3e-bc94-0aa7e9ba5f7f}" ma:internalName="TaxCatchAll" ma:showField="CatchAllData" ma:web="fcea0625-25d1-4614-8498-c07184cd2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a0625-25d1-4614-8498-c07184cd2881" xsi:nil="true"/>
    <lcf76f155ced4ddcb4097134ff3c332f xmlns="8ce80a0b-9588-49fd-9591-2ebba70b1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B528E-E492-404A-AC41-B828E3F9E128}"/>
</file>

<file path=customXml/itemProps2.xml><?xml version="1.0" encoding="utf-8"?>
<ds:datastoreItem xmlns:ds="http://schemas.openxmlformats.org/officeDocument/2006/customXml" ds:itemID="{E5CE3993-5CD6-431F-A2F4-DBE975294457}"/>
</file>

<file path=customXml/itemProps3.xml><?xml version="1.0" encoding="utf-8"?>
<ds:datastoreItem xmlns:ds="http://schemas.openxmlformats.org/officeDocument/2006/customXml" ds:itemID="{B71349D0-15FC-4124-A7E4-E89D4A7DB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Allken, Vaneeda Shalini Devi</dc:creator>
  <keywords/>
  <dc:description/>
  <lastModifiedBy>Taraneh Westergerling</lastModifiedBy>
  <revision>5</revision>
  <dcterms:created xsi:type="dcterms:W3CDTF">2025-10-28T11:24:14.0000000Z</dcterms:created>
  <dcterms:modified xsi:type="dcterms:W3CDTF">2025-11-03T15:00:09.1607706Z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0x010100385D322665F5C44285B36A30AB4F915F</vt:lpwstr>
  </property>
  <property fmtid="{D5CDD505-2E9C-101B-9397-08002B2CF9AE}" pid="3" name="MediaServiceImageTags">
    <vt:lpwstr/>
  </property>
</Properties>
</file>